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9169" w14:textId="1F016D68" w:rsidR="0075300F" w:rsidRDefault="0075300F" w:rsidP="0075300F">
      <w:pPr>
        <w:rPr>
          <w:rFonts w:ascii="Arial" w:eastAsia="Times New Roman" w:hAnsi="Arial" w:cs="Arial"/>
          <w:b/>
          <w:noProof w:val="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Reference No: 15/6/1/2/1</w:t>
      </w:r>
      <w:r w:rsidR="00593DC8">
        <w:rPr>
          <w:rFonts w:ascii="Arial" w:hAnsi="Arial" w:cs="Arial"/>
          <w:b/>
          <w:sz w:val="22"/>
          <w:szCs w:val="22"/>
        </w:rPr>
        <w:t xml:space="preserve"> 5 Apil 2022</w:t>
      </w:r>
    </w:p>
    <w:p w14:paraId="359E5F9B" w14:textId="77777777" w:rsidR="0075300F" w:rsidRDefault="0075300F" w:rsidP="0075300F">
      <w:pPr>
        <w:jc w:val="center"/>
        <w:rPr>
          <w:rFonts w:ascii="Arial" w:hAnsi="Arial" w:cs="Arial"/>
          <w:b/>
          <w:sz w:val="22"/>
          <w:szCs w:val="22"/>
        </w:rPr>
      </w:pPr>
    </w:p>
    <w:p w14:paraId="17C69DD2" w14:textId="30F210EF" w:rsidR="0075300F" w:rsidRDefault="0075300F" w:rsidP="0075300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DTIC APPLICATION FOR A RECOMMENDATION: CORPORATE VISA </w:t>
      </w:r>
    </w:p>
    <w:p w14:paraId="39A132F8" w14:textId="77777777" w:rsidR="0075300F" w:rsidRDefault="0075300F" w:rsidP="0075300F">
      <w:pPr>
        <w:jc w:val="both"/>
        <w:rPr>
          <w:rFonts w:ascii="Arial" w:hAnsi="Arial" w:cs="Arial"/>
          <w:sz w:val="22"/>
          <w:szCs w:val="22"/>
        </w:rPr>
      </w:pPr>
    </w:p>
    <w:p w14:paraId="782D17FA" w14:textId="2D02C637" w:rsidR="0075300F" w:rsidRDefault="0075300F" w:rsidP="007530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duly completed application request must be emailed to </w:t>
      </w:r>
      <w:hyperlink r:id="rId7" w:history="1">
        <w:r w:rsidRPr="00D13824">
          <w:rPr>
            <w:rStyle w:val="Hyperlink"/>
            <w:rFonts w:ascii="Arial" w:hAnsi="Arial" w:cs="Arial"/>
            <w:sz w:val="22"/>
            <w:szCs w:val="22"/>
          </w:rPr>
          <w:t>vrecom@thedtic.gov.za</w:t>
        </w:r>
      </w:hyperlink>
    </w:p>
    <w:p w14:paraId="74FDC163" w14:textId="77777777" w:rsidR="0075300F" w:rsidRDefault="0075300F" w:rsidP="0075300F">
      <w:pPr>
        <w:jc w:val="both"/>
        <w:rPr>
          <w:rFonts w:ascii="Arial" w:hAnsi="Arial" w:cs="Arial"/>
          <w:sz w:val="22"/>
          <w:szCs w:val="22"/>
        </w:rPr>
      </w:pPr>
    </w:p>
    <w:p w14:paraId="45F0DEA3" w14:textId="77777777" w:rsidR="0075300F" w:rsidRDefault="0075300F" w:rsidP="007530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application must address the following points: </w:t>
      </w:r>
    </w:p>
    <w:p w14:paraId="4499EDCE" w14:textId="77777777" w:rsidR="0075300F" w:rsidRDefault="0075300F" w:rsidP="0075300F">
      <w:pPr>
        <w:jc w:val="both"/>
        <w:rPr>
          <w:rFonts w:ascii="Arial" w:hAnsi="Arial" w:cs="Arial"/>
          <w:sz w:val="22"/>
          <w:szCs w:val="22"/>
        </w:rPr>
      </w:pPr>
    </w:p>
    <w:p w14:paraId="6044C276" w14:textId="77777777" w:rsidR="0075300F" w:rsidRDefault="0075300F" w:rsidP="0075300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application is submitted by a person other than the applicant, full name and contact details must be provided </w:t>
      </w:r>
    </w:p>
    <w:p w14:paraId="48E525C6" w14:textId="77777777" w:rsidR="0075300F" w:rsidRDefault="0075300F" w:rsidP="0075300F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9E6EEE7" w14:textId="77777777" w:rsidR="0075300F" w:rsidRDefault="0075300F" w:rsidP="0075300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South African registered company applying for the Corporate Visa recommendation, must submit a signed motivation letter </w:t>
      </w:r>
    </w:p>
    <w:p w14:paraId="4B67E2D1" w14:textId="77777777" w:rsidR="0075300F" w:rsidRDefault="0075300F" w:rsidP="0075300F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6B755007" w14:textId="77777777" w:rsidR="0075300F" w:rsidRDefault="0075300F" w:rsidP="0075300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Copy of the CIPC registration of the (applicant) company </w:t>
      </w:r>
    </w:p>
    <w:p w14:paraId="0E8C1029" w14:textId="77777777" w:rsidR="0075300F" w:rsidRDefault="0075300F" w:rsidP="0075300F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2E54B2DD" w14:textId="77777777" w:rsidR="0075300F" w:rsidRDefault="0075300F" w:rsidP="0075300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Detailed company profile </w:t>
      </w:r>
    </w:p>
    <w:p w14:paraId="025E8415" w14:textId="77777777" w:rsidR="0075300F" w:rsidRDefault="0075300F" w:rsidP="0075300F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7EFDCB27" w14:textId="77777777" w:rsidR="0075300F" w:rsidRDefault="0075300F" w:rsidP="0075300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in terms of the current establishment (number of employees, designations and nationality) </w:t>
      </w:r>
    </w:p>
    <w:p w14:paraId="696799D8" w14:textId="77777777" w:rsidR="0075300F" w:rsidRDefault="0075300F" w:rsidP="0075300F">
      <w:pPr>
        <w:jc w:val="both"/>
        <w:rPr>
          <w:rFonts w:ascii="Arial" w:hAnsi="Arial" w:cs="Arial"/>
          <w:sz w:val="22"/>
          <w:szCs w:val="22"/>
        </w:rPr>
      </w:pPr>
    </w:p>
    <w:p w14:paraId="4685DBFE" w14:textId="77777777" w:rsidR="0075300F" w:rsidRDefault="0075300F" w:rsidP="0075300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terms of the employees to be recruited: Provide a multi-dimensional matrix (refer example) demonstrating the resources required against the projects that they will be used on, as well as, the estimated time (duration) of the project. </w:t>
      </w:r>
    </w:p>
    <w:p w14:paraId="18558807" w14:textId="77777777" w:rsidR="0075300F" w:rsidRDefault="0075300F" w:rsidP="0075300F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24502579" w14:textId="77777777" w:rsidR="0075300F" w:rsidRDefault="0075300F" w:rsidP="0075300F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must be noted that the designations must be commensurate to Organising Framework for Occupations (OFO) codes (coded occupational classification system)</w:t>
      </w:r>
    </w:p>
    <w:p w14:paraId="31BA5DE3" w14:textId="77777777" w:rsidR="0075300F" w:rsidRDefault="0075300F" w:rsidP="0075300F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5B09984" w14:textId="77777777" w:rsidR="0075300F" w:rsidRDefault="0075300F" w:rsidP="0075300F">
      <w:p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Example: </w:t>
      </w:r>
    </w:p>
    <w:p w14:paraId="72FE44CD" w14:textId="77777777" w:rsidR="0075300F" w:rsidRDefault="0075300F" w:rsidP="0075300F">
      <w:pPr>
        <w:jc w:val="both"/>
        <w:rPr>
          <w:rFonts w:ascii="Arial" w:hAnsi="Arial" w:cs="Arial"/>
          <w:sz w:val="20"/>
        </w:rPr>
      </w:pPr>
    </w:p>
    <w:tbl>
      <w:tblPr>
        <w:tblW w:w="9891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539"/>
        <w:gridCol w:w="2451"/>
        <w:gridCol w:w="1175"/>
        <w:gridCol w:w="2326"/>
        <w:gridCol w:w="1039"/>
      </w:tblGrid>
      <w:tr w:rsidR="0075300F" w14:paraId="26AA1E71" w14:textId="77777777" w:rsidTr="007530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633C" w14:textId="77777777" w:rsidR="0075300F" w:rsidRDefault="0075300F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Designation</w:t>
            </w:r>
          </w:p>
          <w:p w14:paraId="33C5CAE4" w14:textId="77777777" w:rsidR="0075300F" w:rsidRDefault="0075300F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(Skills)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5B5A" w14:textId="77777777" w:rsidR="0075300F" w:rsidRDefault="0075300F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Qualifications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7352" w14:textId="77777777" w:rsidR="0075300F" w:rsidRDefault="0075300F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Number of years’ experience required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F2A6" w14:textId="77777777" w:rsidR="0075300F" w:rsidRDefault="0075300F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Project Name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8653" w14:textId="77777777" w:rsidR="0075300F" w:rsidRDefault="0075300F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Quantity (number of skills to be used)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E496" w14:textId="77777777" w:rsidR="0075300F" w:rsidRDefault="0075300F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Duration </w:t>
            </w:r>
          </w:p>
        </w:tc>
      </w:tr>
      <w:tr w:rsidR="0075300F" w14:paraId="1BC28D88" w14:textId="77777777" w:rsidTr="007530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A79F" w14:textId="77777777" w:rsidR="0075300F" w:rsidRDefault="0075300F">
            <w:pPr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5F0C" w14:textId="77777777" w:rsidR="0075300F" w:rsidRDefault="0075300F">
            <w:pPr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1280" w14:textId="77777777" w:rsidR="0075300F" w:rsidRDefault="0075300F">
            <w:pPr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6262" w14:textId="77777777" w:rsidR="0075300F" w:rsidRDefault="007530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380C" w14:textId="77777777" w:rsidR="0075300F" w:rsidRDefault="007530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F428" w14:textId="77777777" w:rsidR="0075300F" w:rsidRDefault="007530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5300F" w14:paraId="6F3C5E05" w14:textId="77777777" w:rsidTr="007530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5C92" w14:textId="77777777" w:rsidR="0075300F" w:rsidRDefault="0075300F">
            <w:pPr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0F6E" w14:textId="77777777" w:rsidR="0075300F" w:rsidRDefault="0075300F">
            <w:pPr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9FE4" w14:textId="77777777" w:rsidR="0075300F" w:rsidRDefault="0075300F">
            <w:pPr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B8C3" w14:textId="77777777" w:rsidR="0075300F" w:rsidRDefault="0075300F">
            <w:pPr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CD88" w14:textId="77777777" w:rsidR="0075300F" w:rsidRDefault="0075300F">
            <w:pPr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B931" w14:textId="77777777" w:rsidR="0075300F" w:rsidRDefault="0075300F">
            <w:pPr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300F" w14:paraId="0061E09C" w14:textId="77777777" w:rsidTr="007530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E21F" w14:textId="77777777" w:rsidR="0075300F" w:rsidRDefault="0075300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A64B" w14:textId="77777777" w:rsidR="0075300F" w:rsidRDefault="0075300F">
            <w:pPr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356F" w14:textId="77777777" w:rsidR="0075300F" w:rsidRDefault="0075300F">
            <w:pPr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A0EB" w14:textId="77777777" w:rsidR="0075300F" w:rsidRDefault="0075300F">
            <w:pPr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2DB0" w14:textId="77777777" w:rsidR="0075300F" w:rsidRDefault="0075300F">
            <w:pPr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62E5" w14:textId="77777777" w:rsidR="0075300F" w:rsidRDefault="0075300F">
            <w:pPr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5F265FC" w14:textId="77777777" w:rsidR="0075300F" w:rsidRDefault="0075300F" w:rsidP="0075300F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F3F5FEB" w14:textId="77777777" w:rsidR="0075300F" w:rsidRDefault="0075300F" w:rsidP="0075300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re current, future and proposed projects: (demonstrating the need for a Corporate Visa) </w:t>
      </w:r>
    </w:p>
    <w:p w14:paraId="3D4FADC3" w14:textId="77777777" w:rsidR="0075300F" w:rsidRDefault="0075300F" w:rsidP="0075300F">
      <w:pPr>
        <w:jc w:val="both"/>
        <w:rPr>
          <w:rFonts w:ascii="Arial" w:hAnsi="Arial" w:cs="Arial"/>
          <w:sz w:val="22"/>
          <w:szCs w:val="22"/>
        </w:rPr>
      </w:pPr>
    </w:p>
    <w:p w14:paraId="34C9E131" w14:textId="77777777" w:rsidR="0075300F" w:rsidRDefault="0075300F" w:rsidP="0075300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Proof of tenders and or contracts awarded</w:t>
      </w:r>
    </w:p>
    <w:p w14:paraId="3FD0D5FD" w14:textId="77777777" w:rsidR="0075300F" w:rsidRDefault="0075300F" w:rsidP="0075300F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49AE25CC" w14:textId="26B19F78" w:rsidR="0075300F" w:rsidRDefault="0075300F" w:rsidP="0075300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company held a previous Corporate Visa (Permit) – a copy of the actual Visa or Permit </w:t>
      </w:r>
    </w:p>
    <w:p w14:paraId="38ECE99D" w14:textId="77777777" w:rsidR="0075300F" w:rsidRDefault="0075300F" w:rsidP="0075300F">
      <w:pPr>
        <w:jc w:val="both"/>
        <w:rPr>
          <w:rFonts w:ascii="Arial" w:hAnsi="Arial" w:cs="Arial"/>
          <w:sz w:val="22"/>
          <w:szCs w:val="22"/>
        </w:rPr>
      </w:pPr>
    </w:p>
    <w:p w14:paraId="73CAF217" w14:textId="77777777" w:rsidR="0075300F" w:rsidRDefault="0075300F" w:rsidP="0075300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regarding the utlisation of the previous Visa (Permit) – did the company recruit the full complement of employees as originally anticipated?</w:t>
      </w:r>
    </w:p>
    <w:p w14:paraId="4BB65630" w14:textId="77777777" w:rsidR="0075300F" w:rsidRDefault="0075300F" w:rsidP="0075300F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p w14:paraId="2D1556C4" w14:textId="77777777" w:rsidR="0075300F" w:rsidRDefault="0075300F" w:rsidP="0075300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employees that were recruited, did they all depart from the RSA? </w:t>
      </w:r>
    </w:p>
    <w:p w14:paraId="26AE6330" w14:textId="77777777" w:rsidR="0075300F" w:rsidRDefault="0075300F" w:rsidP="0075300F">
      <w:pPr>
        <w:jc w:val="both"/>
        <w:rPr>
          <w:rFonts w:ascii="Arial" w:hAnsi="Arial" w:cs="Arial"/>
          <w:sz w:val="22"/>
          <w:szCs w:val="22"/>
        </w:rPr>
      </w:pPr>
    </w:p>
    <w:p w14:paraId="0B1FF4F1" w14:textId="77777777" w:rsidR="0075300F" w:rsidRDefault="0075300F" w:rsidP="0075300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Information re steps taken to recruit the skills needed locally as well as the result of the recruitment process: </w:t>
      </w:r>
    </w:p>
    <w:p w14:paraId="6404867C" w14:textId="77777777" w:rsidR="0075300F" w:rsidRDefault="0075300F" w:rsidP="0075300F">
      <w:pPr>
        <w:jc w:val="both"/>
        <w:rPr>
          <w:rFonts w:ascii="Arial" w:hAnsi="Arial" w:cs="Arial"/>
          <w:sz w:val="22"/>
          <w:szCs w:val="22"/>
        </w:rPr>
      </w:pPr>
    </w:p>
    <w:p w14:paraId="1CA82116" w14:textId="77777777" w:rsidR="0075300F" w:rsidRDefault="0075300F" w:rsidP="0075300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re skills transfer plan: </w:t>
      </w:r>
    </w:p>
    <w:p w14:paraId="7909FAE4" w14:textId="77777777" w:rsidR="0075300F" w:rsidRDefault="0075300F" w:rsidP="0075300F">
      <w:pPr>
        <w:jc w:val="both"/>
        <w:rPr>
          <w:rFonts w:ascii="Arial" w:hAnsi="Arial" w:cs="Arial"/>
          <w:sz w:val="22"/>
          <w:szCs w:val="22"/>
        </w:rPr>
      </w:pPr>
    </w:p>
    <w:p w14:paraId="0EEAFBFC" w14:textId="77777777" w:rsidR="0075300F" w:rsidRDefault="0075300F" w:rsidP="0075300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re internal training programmes and or other steps taken to address the skills concern in your company: </w:t>
      </w:r>
    </w:p>
    <w:p w14:paraId="67D1AF76" w14:textId="77777777" w:rsidR="0075300F" w:rsidRDefault="0075300F" w:rsidP="0075300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245358E" w14:textId="77777777" w:rsidR="0075300F" w:rsidRDefault="0075300F" w:rsidP="0075300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Letters of support and proof of membership of Industry Associations or Councils / the relevant Bargaining Council </w:t>
      </w:r>
    </w:p>
    <w:p w14:paraId="642473CE" w14:textId="77777777" w:rsidR="0075300F" w:rsidRDefault="0075300F" w:rsidP="0075300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57BA357" w14:textId="77777777" w:rsidR="0075300F" w:rsidRDefault="0075300F" w:rsidP="0075300F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Proof of any incentive received from the Department and or any other Department and or organ of state – if applicable</w:t>
      </w:r>
    </w:p>
    <w:p w14:paraId="533623F6" w14:textId="77777777" w:rsidR="0075300F" w:rsidRDefault="0075300F" w:rsidP="0075300F">
      <w:pPr>
        <w:ind w:left="720"/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4F79C2CE" w14:textId="77777777" w:rsidR="0075300F" w:rsidRPr="00EF5853" w:rsidRDefault="0075300F" w:rsidP="0075300F">
      <w:pPr>
        <w:jc w:val="both"/>
        <w:rPr>
          <w:rFonts w:ascii="Arial" w:eastAsiaTheme="minorHAnsi" w:hAnsi="Arial" w:cs="Arial"/>
          <w:noProof w:val="0"/>
          <w:sz w:val="22"/>
          <w:szCs w:val="22"/>
        </w:rPr>
      </w:pPr>
      <w:r w:rsidRPr="00EF5853">
        <w:rPr>
          <w:rFonts w:ascii="Arial" w:hAnsi="Arial" w:cs="Arial"/>
          <w:sz w:val="22"/>
          <w:szCs w:val="22"/>
        </w:rPr>
        <w:t>Application Form Disclaimer – Protection of Personal Information Act</w:t>
      </w:r>
      <w:r>
        <w:rPr>
          <w:rFonts w:ascii="Arial" w:hAnsi="Arial" w:cs="Arial"/>
          <w:sz w:val="22"/>
          <w:szCs w:val="22"/>
        </w:rPr>
        <w:t xml:space="preserve"> </w:t>
      </w:r>
      <w:r w:rsidRPr="00EF5853">
        <w:rPr>
          <w:rFonts w:ascii="Arial" w:hAnsi="Arial" w:cs="Arial"/>
          <w:sz w:val="22"/>
          <w:szCs w:val="22"/>
        </w:rPr>
        <w:t>(POPI</w:t>
      </w:r>
      <w:r>
        <w:rPr>
          <w:rFonts w:ascii="Arial" w:hAnsi="Arial" w:cs="Arial"/>
          <w:sz w:val="22"/>
          <w:szCs w:val="22"/>
        </w:rPr>
        <w:t>A</w:t>
      </w:r>
      <w:r w:rsidRPr="00EF5853">
        <w:rPr>
          <w:rFonts w:ascii="Arial" w:hAnsi="Arial" w:cs="Arial"/>
          <w:sz w:val="22"/>
          <w:szCs w:val="22"/>
        </w:rPr>
        <w:t>)</w:t>
      </w:r>
      <w:r w:rsidRPr="00EF5853">
        <w:rPr>
          <w:rFonts w:ascii="Arial" w:hAnsi="Arial" w:cs="Arial"/>
          <w:sz w:val="22"/>
          <w:szCs w:val="22"/>
          <w:shd w:val="clear" w:color="auto" w:fill="FFFFFF"/>
        </w:rPr>
        <w:t xml:space="preserve"> Act 4 of 2013</w:t>
      </w:r>
    </w:p>
    <w:p w14:paraId="0D3336CD" w14:textId="77777777" w:rsidR="0075300F" w:rsidRPr="0031645C" w:rsidRDefault="0075300F" w:rsidP="0075300F">
      <w:pPr>
        <w:jc w:val="both"/>
        <w:rPr>
          <w:rFonts w:ascii="Arial" w:hAnsi="Arial" w:cs="Arial"/>
          <w:sz w:val="22"/>
          <w:szCs w:val="22"/>
        </w:rPr>
      </w:pPr>
    </w:p>
    <w:p w14:paraId="00CA0169" w14:textId="77777777" w:rsidR="0075300F" w:rsidRPr="0031645C" w:rsidRDefault="0075300F" w:rsidP="0075300F">
      <w:pPr>
        <w:jc w:val="both"/>
        <w:rPr>
          <w:rFonts w:ascii="Arial" w:eastAsiaTheme="minorHAnsi" w:hAnsi="Arial" w:cs="Arial"/>
          <w:iCs/>
          <w:noProof w:val="0"/>
          <w:sz w:val="22"/>
          <w:szCs w:val="22"/>
        </w:rPr>
      </w:pPr>
      <w:r w:rsidRPr="0031645C">
        <w:rPr>
          <w:rFonts w:ascii="Arial" w:hAnsi="Arial" w:cs="Arial"/>
          <w:iCs/>
          <w:sz w:val="22"/>
          <w:szCs w:val="22"/>
        </w:rPr>
        <w:t>By submitting this application form you hereby acknowledge and provide consent that all information provided to the Department of Trade, Industry and Competition (</w:t>
      </w:r>
      <w:r w:rsidRPr="0031645C">
        <w:rPr>
          <w:rFonts w:ascii="Arial" w:hAnsi="Arial" w:cs="Arial"/>
          <w:b/>
          <w:iCs/>
          <w:sz w:val="22"/>
          <w:szCs w:val="22"/>
        </w:rPr>
        <w:t>thedtic</w:t>
      </w:r>
      <w:r w:rsidRPr="0031645C">
        <w:rPr>
          <w:rFonts w:ascii="Arial" w:hAnsi="Arial" w:cs="Arial"/>
          <w:iCs/>
          <w:sz w:val="22"/>
          <w:szCs w:val="22"/>
        </w:rPr>
        <w:t>), whether personal or otherwise, may be used and processed by the Department to issue a recommendation in terms of the application for a Business Visa. This includes the distribution of the information to applicable third parties or across borders in line with the purpose for which the information is processed.</w:t>
      </w:r>
    </w:p>
    <w:p w14:paraId="60A4CFB1" w14:textId="77777777" w:rsidR="0075300F" w:rsidRDefault="0075300F" w:rsidP="0075300F">
      <w:pPr>
        <w:rPr>
          <w:rFonts w:ascii="Arial" w:hAnsi="Arial" w:cs="Arial"/>
          <w:b/>
          <w:sz w:val="22"/>
          <w:szCs w:val="22"/>
        </w:rPr>
      </w:pPr>
    </w:p>
    <w:p w14:paraId="2DC09C22" w14:textId="77777777" w:rsidR="0075300F" w:rsidRPr="00B35150" w:rsidRDefault="0075300F" w:rsidP="0075300F">
      <w:pPr>
        <w:jc w:val="both"/>
        <w:rPr>
          <w:rFonts w:ascii="Arial" w:eastAsiaTheme="minorHAnsi" w:hAnsi="Arial" w:cs="Arial"/>
          <w:iCs/>
          <w:noProof w:val="0"/>
          <w:color w:val="1F497D"/>
          <w:sz w:val="22"/>
          <w:szCs w:val="22"/>
        </w:rPr>
      </w:pPr>
      <w:r w:rsidRPr="00B35150">
        <w:rPr>
          <w:rFonts w:ascii="Arial" w:hAnsi="Arial" w:cs="Arial"/>
          <w:iCs/>
          <w:sz w:val="22"/>
          <w:szCs w:val="22"/>
        </w:rPr>
        <w:t xml:space="preserve">Please refer to </w:t>
      </w:r>
      <w:r w:rsidRPr="00B35150">
        <w:rPr>
          <w:rFonts w:ascii="Arial" w:hAnsi="Arial" w:cs="Arial"/>
          <w:b/>
          <w:bCs/>
          <w:iCs/>
          <w:sz w:val="22"/>
          <w:szCs w:val="22"/>
        </w:rPr>
        <w:t>the dtic</w:t>
      </w:r>
      <w:r w:rsidRPr="00B35150">
        <w:rPr>
          <w:rFonts w:ascii="Arial" w:hAnsi="Arial" w:cs="Arial"/>
          <w:iCs/>
          <w:sz w:val="22"/>
          <w:szCs w:val="22"/>
        </w:rPr>
        <w:t xml:space="preserve">’s Privacy Policy for detail information on why we process your personal information. </w:t>
      </w:r>
      <w:r w:rsidRPr="00B35150">
        <w:rPr>
          <w:rFonts w:ascii="Arial" w:hAnsi="Arial" w:cs="Arial"/>
          <w:b/>
          <w:bCs/>
          <w:iCs/>
          <w:sz w:val="22"/>
          <w:szCs w:val="22"/>
        </w:rPr>
        <w:t>the dtic</w:t>
      </w:r>
      <w:r w:rsidRPr="00B35150">
        <w:rPr>
          <w:rFonts w:ascii="Arial" w:hAnsi="Arial" w:cs="Arial"/>
          <w:iCs/>
          <w:sz w:val="22"/>
          <w:szCs w:val="22"/>
        </w:rPr>
        <w:t xml:space="preserve">’s Privacy Policy can be obtained at: </w:t>
      </w:r>
      <w:hyperlink r:id="rId8" w:history="1">
        <w:r w:rsidRPr="00B35150">
          <w:rPr>
            <w:rStyle w:val="Hyperlink"/>
            <w:rFonts w:ascii="Arial" w:hAnsi="Arial" w:cs="Arial"/>
            <w:iCs/>
            <w:sz w:val="22"/>
            <w:szCs w:val="22"/>
          </w:rPr>
          <w:t>http://www.thedtic.gov.za/wp-content/uploads/Privacy-Policy.pdf</w:t>
        </w:r>
      </w:hyperlink>
    </w:p>
    <w:p w14:paraId="513299B2" w14:textId="77777777" w:rsidR="0075300F" w:rsidRDefault="0075300F" w:rsidP="0075300F">
      <w:pPr>
        <w:rPr>
          <w:rFonts w:ascii="Arial" w:hAnsi="Arial" w:cs="Arial"/>
          <w:b/>
          <w:sz w:val="22"/>
          <w:szCs w:val="22"/>
        </w:rPr>
      </w:pPr>
    </w:p>
    <w:p w14:paraId="1D3F173C" w14:textId="77777777" w:rsidR="0075300F" w:rsidRDefault="0075300F" w:rsidP="0075300F">
      <w:pPr>
        <w:rPr>
          <w:rFonts w:ascii="Arial" w:hAnsi="Arial" w:cs="Arial"/>
          <w:b/>
          <w:sz w:val="22"/>
          <w:szCs w:val="22"/>
        </w:rPr>
      </w:pPr>
    </w:p>
    <w:p w14:paraId="7BBBBF09" w14:textId="77777777" w:rsidR="0075300F" w:rsidRDefault="0075300F" w:rsidP="0075300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626CA">
        <w:rPr>
          <w:rFonts w:ascii="Arial" w:hAnsi="Arial" w:cs="Arial"/>
          <w:sz w:val="22"/>
          <w:szCs w:val="22"/>
          <w:lang w:val="en-US"/>
        </w:rPr>
        <w:t xml:space="preserve">The processing time of a </w:t>
      </w:r>
      <w:r w:rsidRPr="007626CA">
        <w:rPr>
          <w:rFonts w:ascii="Arial" w:hAnsi="Arial" w:cs="Arial"/>
          <w:b/>
          <w:sz w:val="22"/>
          <w:szCs w:val="22"/>
          <w:lang w:val="en-US"/>
        </w:rPr>
        <w:t>dtic</w:t>
      </w:r>
      <w:r w:rsidRPr="007626CA">
        <w:rPr>
          <w:rFonts w:ascii="Arial" w:hAnsi="Arial" w:cs="Arial"/>
          <w:sz w:val="22"/>
          <w:szCs w:val="22"/>
          <w:lang w:val="en-US"/>
        </w:rPr>
        <w:t xml:space="preserve"> recommendation might vary due to the impact of the Covid-19 Regulations. </w:t>
      </w:r>
    </w:p>
    <w:p w14:paraId="6C9CBD5E" w14:textId="77777777" w:rsidR="0075300F" w:rsidRPr="007626CA" w:rsidRDefault="0075300F" w:rsidP="0075300F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419BE27" w14:textId="77777777" w:rsidR="0075300F" w:rsidRDefault="0075300F" w:rsidP="0075300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626CA">
        <w:rPr>
          <w:rFonts w:ascii="Arial" w:hAnsi="Arial" w:cs="Arial"/>
          <w:sz w:val="22"/>
          <w:szCs w:val="22"/>
          <w:lang w:val="en-US"/>
        </w:rPr>
        <w:t xml:space="preserve">The submission of incomplete applications and or fraudulent documentation will have bearing on the recommendation. </w:t>
      </w:r>
    </w:p>
    <w:p w14:paraId="7AA0B382" w14:textId="77777777" w:rsidR="0075300F" w:rsidRPr="007626CA" w:rsidRDefault="0075300F" w:rsidP="0075300F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2137E29" w14:textId="77777777" w:rsidR="0075300F" w:rsidRPr="007626CA" w:rsidRDefault="0075300F" w:rsidP="0075300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626CA">
        <w:rPr>
          <w:rFonts w:ascii="Arial" w:hAnsi="Arial" w:cs="Arial"/>
          <w:sz w:val="22"/>
          <w:szCs w:val="22"/>
          <w:lang w:val="en-US"/>
        </w:rPr>
        <w:t xml:space="preserve">Enquiries: </w:t>
      </w:r>
      <w:hyperlink r:id="rId9" w:history="1">
        <w:r w:rsidRPr="007626CA">
          <w:rPr>
            <w:rStyle w:val="Hyperlink"/>
            <w:rFonts w:ascii="Arial" w:hAnsi="Arial" w:cs="Arial"/>
            <w:sz w:val="22"/>
            <w:szCs w:val="22"/>
            <w:lang w:val="en-US"/>
          </w:rPr>
          <w:t>vrecom@thedtic.gov.za</w:t>
        </w:r>
      </w:hyperlink>
    </w:p>
    <w:p w14:paraId="630E26C4" w14:textId="77777777" w:rsidR="0075300F" w:rsidRDefault="0075300F" w:rsidP="0075300F">
      <w:pPr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D97C33F" w14:textId="77777777" w:rsidR="00EA79F7" w:rsidRPr="006D6C5C" w:rsidRDefault="00EA79F7" w:rsidP="006D6C5C">
      <w:pPr>
        <w:jc w:val="both"/>
        <w:rPr>
          <w:rFonts w:ascii="Arial" w:hAnsi="Arial" w:cs="Arial"/>
          <w:sz w:val="22"/>
          <w:szCs w:val="22"/>
        </w:rPr>
      </w:pPr>
    </w:p>
    <w:sectPr w:rsidR="00EA79F7" w:rsidRPr="006D6C5C" w:rsidSect="00067141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0E5B7" w14:textId="77777777" w:rsidR="00DB5175" w:rsidRDefault="00DB5175" w:rsidP="00EA79F7">
      <w:r>
        <w:separator/>
      </w:r>
    </w:p>
  </w:endnote>
  <w:endnote w:type="continuationSeparator" w:id="0">
    <w:p w14:paraId="00A1860F" w14:textId="77777777" w:rsidR="00DB5175" w:rsidRDefault="00DB5175" w:rsidP="00EA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28474" w14:textId="18EB1282" w:rsidR="00EA79F7" w:rsidRDefault="005B0EAA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 wp14:anchorId="0D31BF4D" wp14:editId="5949593E">
          <wp:simplePos x="0" y="0"/>
          <wp:positionH relativeFrom="column">
            <wp:posOffset>-1143000</wp:posOffset>
          </wp:positionH>
          <wp:positionV relativeFrom="paragraph">
            <wp:posOffset>-227330</wp:posOffset>
          </wp:positionV>
          <wp:extent cx="7543800" cy="882581"/>
          <wp:effectExtent l="0" t="0" r="0" b="0"/>
          <wp:wrapNone/>
          <wp:docPr id="1" name="Picture 1" descr="Lacie:Stationery:the dtic Letterhead:foot Folder:foot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cie:Stationery:the dtic Letterhead:foot Folder:foot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022" cy="88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FFA96" w14:textId="77777777" w:rsidR="00DB5175" w:rsidRDefault="00DB5175" w:rsidP="00EA79F7">
      <w:r>
        <w:separator/>
      </w:r>
    </w:p>
  </w:footnote>
  <w:footnote w:type="continuationSeparator" w:id="0">
    <w:p w14:paraId="6B59F0C8" w14:textId="77777777" w:rsidR="00DB5175" w:rsidRDefault="00DB5175" w:rsidP="00EA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C5641" w14:textId="77777777" w:rsidR="001E5080" w:rsidRDefault="001E5080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9264" behindDoc="1" locked="0" layoutInCell="1" allowOverlap="1" wp14:anchorId="2AD73750" wp14:editId="1D71BBE0">
          <wp:simplePos x="0" y="0"/>
          <wp:positionH relativeFrom="column">
            <wp:posOffset>-914400</wp:posOffset>
          </wp:positionH>
          <wp:positionV relativeFrom="paragraph">
            <wp:posOffset>-678180</wp:posOffset>
          </wp:positionV>
          <wp:extent cx="1924685" cy="1485900"/>
          <wp:effectExtent l="0" t="0" r="0" b="0"/>
          <wp:wrapNone/>
          <wp:docPr id="9" name="Picture 9" descr="Lacie:Logos:thedtic:The dtic logo (trade, industry  &amp; competition) (Full C)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cie:Logos:thedtic:The dtic logo (trade, industry  &amp; competition) (Full C)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68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35E9D6" w14:textId="77777777" w:rsidR="001E5080" w:rsidRDefault="001E5080">
    <w:pPr>
      <w:pStyle w:val="Header"/>
    </w:pPr>
  </w:p>
  <w:p w14:paraId="145871B7" w14:textId="77777777" w:rsidR="001E5080" w:rsidRDefault="001E5080" w:rsidP="001E5080"/>
  <w:p w14:paraId="200F2B16" w14:textId="77777777" w:rsidR="001E5080" w:rsidRPr="00EA79F7" w:rsidRDefault="001E5080" w:rsidP="001E5080">
    <w:pPr>
      <w:rPr>
        <w:rFonts w:ascii="Arial" w:hAnsi="Arial" w:cs="Arial"/>
        <w:sz w:val="16"/>
        <w:szCs w:val="16"/>
      </w:rPr>
    </w:pPr>
  </w:p>
  <w:p w14:paraId="00F4A7EA" w14:textId="77777777" w:rsidR="001E5080" w:rsidRPr="00EA79F7" w:rsidRDefault="001E5080" w:rsidP="001E5080">
    <w:pPr>
      <w:widowControl w:val="0"/>
      <w:autoSpaceDE w:val="0"/>
      <w:autoSpaceDN w:val="0"/>
      <w:adjustRightInd w:val="0"/>
      <w:ind w:left="-426"/>
      <w:rPr>
        <w:rFonts w:ascii="Arial" w:hAnsi="Arial" w:cs="Arial"/>
        <w:sz w:val="16"/>
        <w:szCs w:val="16"/>
      </w:rPr>
    </w:pPr>
    <w:r w:rsidRPr="00EA79F7">
      <w:rPr>
        <w:rFonts w:ascii="Arial" w:hAnsi="Arial" w:cs="Arial"/>
        <w:sz w:val="16"/>
        <w:szCs w:val="16"/>
      </w:rPr>
      <w:t>Private Bag X84, PRETORIA, 0001, the dtic Campus, 77 Meintjies Street, Sunnyside, 0002, Tel: (012) 394 0000</w:t>
    </w:r>
  </w:p>
  <w:p w14:paraId="44DA62F8" w14:textId="77777777" w:rsidR="001E5080" w:rsidRPr="00EA79F7" w:rsidRDefault="001E5080" w:rsidP="001E5080">
    <w:pPr>
      <w:ind w:left="-426"/>
      <w:rPr>
        <w:rFonts w:ascii="Arial" w:hAnsi="Arial" w:cs="Arial"/>
        <w:sz w:val="16"/>
        <w:szCs w:val="16"/>
      </w:rPr>
    </w:pPr>
    <w:r w:rsidRPr="00EA79F7">
      <w:rPr>
        <w:rFonts w:ascii="Arial" w:hAnsi="Arial" w:cs="Arial"/>
        <w:sz w:val="16"/>
        <w:szCs w:val="16"/>
      </w:rPr>
      <w:t>the dtic Customer Contact Centre local: 0861 843 384 International: +27 12 394 9500, www.thedtic.gov.za</w:t>
    </w:r>
  </w:p>
  <w:p w14:paraId="0913AF52" w14:textId="77777777" w:rsidR="00EA79F7" w:rsidRDefault="00EA7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6AD7"/>
    <w:multiLevelType w:val="hybridMultilevel"/>
    <w:tmpl w:val="2910D7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602E4"/>
    <w:multiLevelType w:val="hybridMultilevel"/>
    <w:tmpl w:val="E8B649D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835B3"/>
    <w:multiLevelType w:val="hybridMultilevel"/>
    <w:tmpl w:val="C3E492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9F7"/>
    <w:rsid w:val="00067141"/>
    <w:rsid w:val="00090438"/>
    <w:rsid w:val="001C7226"/>
    <w:rsid w:val="001E5080"/>
    <w:rsid w:val="003069A7"/>
    <w:rsid w:val="00564D36"/>
    <w:rsid w:val="00593DC8"/>
    <w:rsid w:val="005B0EAA"/>
    <w:rsid w:val="006D6C5C"/>
    <w:rsid w:val="0075300F"/>
    <w:rsid w:val="009B66DE"/>
    <w:rsid w:val="00AD658D"/>
    <w:rsid w:val="00B6236C"/>
    <w:rsid w:val="00BA03C2"/>
    <w:rsid w:val="00BE0160"/>
    <w:rsid w:val="00C317A7"/>
    <w:rsid w:val="00C64587"/>
    <w:rsid w:val="00DB5175"/>
    <w:rsid w:val="00EA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15D46F4"/>
  <w14:defaultImageDpi w14:val="300"/>
  <w15:docId w15:val="{83A7D9A5-4598-430A-8127-9F356F8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6DE"/>
    <w:rPr>
      <w:rFonts w:ascii="Times" w:eastAsia="Times" w:hAnsi="Times" w:cs="Times New Roman"/>
      <w:noProof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A79F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EA79F7"/>
  </w:style>
  <w:style w:type="paragraph" w:styleId="Footer">
    <w:name w:val="footer"/>
    <w:basedOn w:val="Normal"/>
    <w:link w:val="FooterChar"/>
    <w:uiPriority w:val="99"/>
    <w:unhideWhenUsed/>
    <w:rsid w:val="00EA79F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A79F7"/>
  </w:style>
  <w:style w:type="paragraph" w:styleId="BalloonText">
    <w:name w:val="Balloon Text"/>
    <w:basedOn w:val="Normal"/>
    <w:link w:val="BalloonTextChar"/>
    <w:uiPriority w:val="99"/>
    <w:semiHidden/>
    <w:unhideWhenUsed/>
    <w:rsid w:val="00EA79F7"/>
    <w:rPr>
      <w:rFonts w:ascii="Lucida Grande" w:eastAsiaTheme="minorEastAsia" w:hAnsi="Lucida Grande" w:cs="Lucida Grande"/>
      <w:noProof w:val="0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9F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317A7"/>
    <w:pPr>
      <w:spacing w:before="100" w:beforeAutospacing="1" w:after="100" w:afterAutospacing="1"/>
    </w:pPr>
    <w:rPr>
      <w:rFonts w:ascii="Times New Roman" w:eastAsia="Times New Roman" w:hAnsi="Times New Roman"/>
      <w:noProof w:val="0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317A7"/>
    <w:rPr>
      <w:rFonts w:ascii="Calibri" w:eastAsiaTheme="minorHAnsi" w:hAnsi="Calibri" w:cstheme="minorBidi"/>
      <w:noProof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17A7"/>
    <w:rPr>
      <w:rFonts w:ascii="Calibri" w:eastAsiaTheme="minorHAnsi" w:hAnsi="Calibri"/>
      <w:sz w:val="22"/>
      <w:szCs w:val="21"/>
      <w:lang w:val="en-Z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317A7"/>
  </w:style>
  <w:style w:type="paragraph" w:styleId="NoSpacing">
    <w:name w:val="No Spacing"/>
    <w:link w:val="NoSpacingChar"/>
    <w:uiPriority w:val="1"/>
    <w:qFormat/>
    <w:rsid w:val="00C317A7"/>
  </w:style>
  <w:style w:type="character" w:styleId="Hyperlink">
    <w:name w:val="Hyperlink"/>
    <w:unhideWhenUsed/>
    <w:rsid w:val="007530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00F"/>
    <w:pPr>
      <w:ind w:left="720"/>
    </w:pPr>
    <w:rPr>
      <w:rFonts w:ascii="Times New Roman" w:eastAsia="Times New Roman" w:hAnsi="Times New Roman"/>
      <w:noProof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dtic.gov.za/wp-content/uploads/Privacy-Polic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recom@thedtic.gov.z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recom@thedtic.gov.z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dti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Thabo Lekganyane</dc:creator>
  <cp:keywords/>
  <dc:description/>
  <cp:lastModifiedBy>Lucky Singo</cp:lastModifiedBy>
  <cp:revision>2</cp:revision>
  <dcterms:created xsi:type="dcterms:W3CDTF">2024-01-10T06:59:00Z</dcterms:created>
  <dcterms:modified xsi:type="dcterms:W3CDTF">2024-01-10T06:59:00Z</dcterms:modified>
</cp:coreProperties>
</file>